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47" w:rsidRDefault="00A31747" w:rsidP="00A31747">
      <w:pPr>
        <w:jc w:val="center"/>
        <w:rPr>
          <w:b/>
          <w:noProof/>
          <w:color w:val="FF0000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842010</wp:posOffset>
            </wp:positionH>
            <wp:positionV relativeFrom="paragraph">
              <wp:posOffset>-665480</wp:posOffset>
            </wp:positionV>
            <wp:extent cx="7246800" cy="5072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n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50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47" w:rsidRDefault="00A31747" w:rsidP="00A31747">
      <w:pPr>
        <w:jc w:val="center"/>
        <w:rPr>
          <w:b/>
          <w:noProof/>
          <w:color w:val="FF0000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31747" w:rsidRPr="008E133B" w:rsidRDefault="00A31747" w:rsidP="00A31747">
      <w:pPr>
        <w:jc w:val="center"/>
        <w:rPr>
          <w:b/>
          <w:noProof/>
          <w:color w:val="FF0000"/>
          <w:sz w:val="200"/>
          <w:szCs w:val="2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E133B">
        <w:rPr>
          <w:b/>
          <w:noProof/>
          <w:color w:val="FF0000"/>
          <w:sz w:val="200"/>
          <w:szCs w:val="2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BĚH  HRÁDKEM</w:t>
      </w:r>
    </w:p>
    <w:p w:rsidR="00A31747" w:rsidRDefault="00A31747"/>
    <w:p w:rsidR="00A31747" w:rsidRDefault="00A31747"/>
    <w:p w:rsidR="00A31747" w:rsidRDefault="00A31747"/>
    <w:p w:rsidR="00A31747" w:rsidRDefault="00060FE3">
      <w:r>
        <w:rPr>
          <w:rFonts w:ascii="Calibri" w:hAnsi="Calibri"/>
          <w:b/>
          <w:i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13335</wp:posOffset>
            </wp:positionV>
            <wp:extent cx="695325" cy="79057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WL6CAEJAANCCAV8POPQCA9WGXGNCAH6424VCA0X21CHCA1XMQFACA0MR80HCAJTFEH6CA5R5190CAZ2IQRSCAU382KACACBKWKDCAURLDD4CA3VOYGYCAHBCKA3CAUOBWB6CAXWQJBICATI6KQ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47" w:rsidRDefault="00A31747"/>
    <w:p w:rsidR="00A31747" w:rsidRDefault="00A31747"/>
    <w:p w:rsidR="00A31747" w:rsidRPr="00A31747" w:rsidRDefault="00A31747" w:rsidP="00A31747">
      <w:pPr>
        <w:jc w:val="center"/>
        <w:rPr>
          <w:rFonts w:ascii="Calibri" w:hAnsi="Calibri"/>
          <w:color w:val="0070C0"/>
          <w:sz w:val="44"/>
          <w:szCs w:val="44"/>
        </w:rPr>
      </w:pPr>
      <w:r w:rsidRPr="00A31747">
        <w:rPr>
          <w:rFonts w:ascii="Calibri" w:hAnsi="Calibri"/>
          <w:b/>
          <w:color w:val="0070C0"/>
          <w:sz w:val="44"/>
          <w:szCs w:val="44"/>
        </w:rPr>
        <w:t>23. ročník veřejného závodu pro všechny</w:t>
      </w:r>
      <w:r w:rsidRPr="00A31747">
        <w:rPr>
          <w:rFonts w:ascii="Calibri" w:hAnsi="Calibri"/>
          <w:color w:val="0070C0"/>
          <w:sz w:val="44"/>
          <w:szCs w:val="44"/>
        </w:rPr>
        <w:t xml:space="preserve"> </w:t>
      </w:r>
      <w:r w:rsidRPr="00A31747">
        <w:rPr>
          <w:rFonts w:ascii="Calibri" w:hAnsi="Calibri"/>
          <w:b/>
          <w:color w:val="0070C0"/>
          <w:sz w:val="44"/>
          <w:szCs w:val="44"/>
        </w:rPr>
        <w:t>kategorie</w:t>
      </w:r>
    </w:p>
    <w:p w:rsidR="00A31747" w:rsidRPr="00A31747" w:rsidRDefault="00A31747" w:rsidP="00BF2B4E">
      <w:pPr>
        <w:pStyle w:val="Nadpis5"/>
        <w:rPr>
          <w:sz w:val="56"/>
          <w:szCs w:val="56"/>
        </w:rPr>
      </w:pPr>
      <w:r w:rsidRPr="00A31747">
        <w:rPr>
          <w:rFonts w:ascii="Calibri" w:hAnsi="Calibri"/>
          <w:color w:val="0070C0"/>
          <w:sz w:val="56"/>
          <w:szCs w:val="56"/>
        </w:rPr>
        <w:t>SOBOTA 22. 4. 2017</w:t>
      </w:r>
    </w:p>
    <w:p w:rsidR="00BF2B4E" w:rsidRPr="00BF2B4E" w:rsidRDefault="00BF2B4E" w:rsidP="00BF2B4E">
      <w:pPr>
        <w:pStyle w:val="Odstavecseseznamem"/>
        <w:jc w:val="both"/>
        <w:rPr>
          <w:rFonts w:ascii="Calibri" w:hAnsi="Calibri"/>
          <w:color w:val="000000"/>
          <w:sz w:val="32"/>
          <w:szCs w:val="32"/>
        </w:rPr>
      </w:pPr>
    </w:p>
    <w:p w:rsidR="00A31747" w:rsidRPr="005B33C4" w:rsidRDefault="00A31747" w:rsidP="005B33C4">
      <w:pPr>
        <w:pStyle w:val="Odstavecseseznamem"/>
        <w:numPr>
          <w:ilvl w:val="0"/>
          <w:numId w:val="1"/>
        </w:numPr>
        <w:jc w:val="both"/>
        <w:rPr>
          <w:rFonts w:ascii="Calibri" w:hAnsi="Calibri"/>
          <w:color w:val="000000"/>
          <w:sz w:val="32"/>
          <w:szCs w:val="32"/>
        </w:rPr>
      </w:pPr>
      <w:r w:rsidRPr="005B33C4">
        <w:rPr>
          <w:rFonts w:ascii="Calibri" w:hAnsi="Calibri"/>
          <w:b/>
          <w:sz w:val="32"/>
          <w:szCs w:val="32"/>
        </w:rPr>
        <w:t>Pořadatelé:</w:t>
      </w:r>
      <w:r w:rsidRPr="005B33C4">
        <w:rPr>
          <w:rFonts w:ascii="Calibri" w:hAnsi="Calibri"/>
          <w:sz w:val="32"/>
          <w:szCs w:val="32"/>
        </w:rPr>
        <w:t xml:space="preserve"> Obec Hrádek a spolky </w:t>
      </w:r>
      <w:r w:rsidRPr="005B33C4">
        <w:rPr>
          <w:rFonts w:ascii="Calibri" w:hAnsi="Calibri"/>
          <w:color w:val="000000"/>
          <w:sz w:val="32"/>
          <w:szCs w:val="32"/>
        </w:rPr>
        <w:t>PZKO Gródek, SDH Hrádek,</w:t>
      </w:r>
      <w:r w:rsidRPr="005B33C4">
        <w:rPr>
          <w:rFonts w:ascii="Calibri" w:hAnsi="Calibri"/>
          <w:sz w:val="32"/>
          <w:szCs w:val="32"/>
        </w:rPr>
        <w:t xml:space="preserve"> </w:t>
      </w:r>
      <w:r w:rsidRPr="005B33C4">
        <w:rPr>
          <w:rFonts w:ascii="Calibri" w:hAnsi="Calibri"/>
          <w:color w:val="000000"/>
          <w:sz w:val="32"/>
          <w:szCs w:val="32"/>
        </w:rPr>
        <w:t xml:space="preserve">TJ Sokol Hrádek </w:t>
      </w:r>
    </w:p>
    <w:p w:rsidR="00A31747" w:rsidRPr="005B33C4" w:rsidRDefault="00A31747" w:rsidP="005B33C4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5B33C4">
        <w:rPr>
          <w:rFonts w:ascii="Calibri" w:hAnsi="Calibri"/>
          <w:b/>
          <w:sz w:val="32"/>
          <w:szCs w:val="32"/>
        </w:rPr>
        <w:t>Místo konání:</w:t>
      </w:r>
      <w:r w:rsidRPr="005B33C4">
        <w:rPr>
          <w:rFonts w:ascii="Calibri" w:hAnsi="Calibri"/>
          <w:sz w:val="32"/>
          <w:szCs w:val="32"/>
        </w:rPr>
        <w:t xml:space="preserve"> HRÁDEK,  okres Frýdek – Místek</w:t>
      </w:r>
    </w:p>
    <w:p w:rsidR="00A31747" w:rsidRPr="005B33C4" w:rsidRDefault="00A31747" w:rsidP="005B33C4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5B33C4">
        <w:rPr>
          <w:rFonts w:ascii="Calibri" w:hAnsi="Calibri"/>
          <w:b/>
          <w:sz w:val="32"/>
          <w:szCs w:val="32"/>
        </w:rPr>
        <w:t>Prezence, šatny, občerstvení:</w:t>
      </w:r>
      <w:r w:rsidRPr="005B33C4">
        <w:rPr>
          <w:rFonts w:ascii="Calibri" w:hAnsi="Calibri"/>
          <w:sz w:val="32"/>
          <w:szCs w:val="32"/>
        </w:rPr>
        <w:t xml:space="preserve"> budova PZKO (250 m od zastávky ČD, BUS)     </w:t>
      </w:r>
    </w:p>
    <w:p w:rsidR="00A31747" w:rsidRPr="005B33C4" w:rsidRDefault="00A31747" w:rsidP="005B33C4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 w:rsidRPr="005B33C4">
        <w:rPr>
          <w:rFonts w:ascii="Calibri" w:hAnsi="Calibri"/>
          <w:b/>
          <w:sz w:val="32"/>
          <w:szCs w:val="32"/>
        </w:rPr>
        <w:t>Ceny:</w:t>
      </w:r>
      <w:r w:rsidRPr="005B33C4">
        <w:rPr>
          <w:rFonts w:ascii="Calibri" w:hAnsi="Calibri"/>
          <w:sz w:val="32"/>
          <w:szCs w:val="32"/>
        </w:rPr>
        <w:t xml:space="preserve"> první tři v každé kategorii (mládežnické – věcné; J, Ž, M – finanční) + absolutní pořadí v hlavním závodu. Oceněni budou i nejlepší tři účastníci z Hrádku v každé žákovské kategorii, nejmladší a nejstarší účastník závodu.                                              </w:t>
      </w:r>
    </w:p>
    <w:p w:rsidR="00A31747" w:rsidRPr="005B33C4" w:rsidRDefault="00A31747" w:rsidP="005B33C4">
      <w:pPr>
        <w:pStyle w:val="Odstavecseseznamem"/>
        <w:numPr>
          <w:ilvl w:val="0"/>
          <w:numId w:val="2"/>
        </w:numPr>
        <w:jc w:val="both"/>
        <w:rPr>
          <w:rFonts w:ascii="Calibri" w:hAnsi="Calibri"/>
          <w:color w:val="0070C0"/>
          <w:sz w:val="32"/>
          <w:szCs w:val="32"/>
        </w:rPr>
      </w:pPr>
      <w:r w:rsidRPr="005B33C4">
        <w:rPr>
          <w:rFonts w:ascii="Calibri" w:hAnsi="Calibri"/>
          <w:b/>
          <w:color w:val="000000"/>
          <w:sz w:val="32"/>
          <w:szCs w:val="32"/>
        </w:rPr>
        <w:t>Upozornění:</w:t>
      </w:r>
      <w:r w:rsidRPr="005B33C4">
        <w:rPr>
          <w:rFonts w:ascii="Calibri" w:hAnsi="Calibri"/>
          <w:sz w:val="32"/>
          <w:szCs w:val="32"/>
        </w:rPr>
        <w:t xml:space="preserve"> Přihlášky pro skupiny startujících posílejte předem na níže uvedené adresy do </w:t>
      </w:r>
      <w:r w:rsidRPr="005B33C4">
        <w:rPr>
          <w:rFonts w:ascii="Calibri" w:hAnsi="Calibri"/>
          <w:color w:val="0070C0"/>
          <w:sz w:val="32"/>
          <w:szCs w:val="32"/>
        </w:rPr>
        <w:t>21.4.</w:t>
      </w:r>
      <w:r w:rsidR="005B33C4" w:rsidRPr="005B33C4">
        <w:rPr>
          <w:rFonts w:ascii="Calibri" w:hAnsi="Calibri"/>
          <w:color w:val="0070C0"/>
          <w:sz w:val="32"/>
          <w:szCs w:val="32"/>
        </w:rPr>
        <w:t>2017</w:t>
      </w:r>
    </w:p>
    <w:p w:rsidR="00A31747" w:rsidRPr="005B33C4" w:rsidRDefault="00A31747" w:rsidP="005B33C4">
      <w:pPr>
        <w:pStyle w:val="Odstavecseseznamem"/>
        <w:numPr>
          <w:ilvl w:val="0"/>
          <w:numId w:val="2"/>
        </w:numPr>
        <w:tabs>
          <w:tab w:val="left" w:pos="1701"/>
        </w:tabs>
        <w:rPr>
          <w:rFonts w:ascii="Calibri" w:hAnsi="Calibri"/>
          <w:b/>
          <w:color w:val="0000FF"/>
          <w:sz w:val="38"/>
          <w:szCs w:val="38"/>
        </w:rPr>
      </w:pPr>
      <w:r w:rsidRPr="005B33C4">
        <w:rPr>
          <w:rFonts w:ascii="Calibri" w:hAnsi="Calibri"/>
          <w:b/>
          <w:color w:val="000000"/>
          <w:sz w:val="32"/>
          <w:szCs w:val="32"/>
        </w:rPr>
        <w:t>Informace:</w:t>
      </w:r>
      <w:r w:rsidR="005B33C4" w:rsidRPr="005B33C4">
        <w:rPr>
          <w:rFonts w:ascii="Calibri" w:hAnsi="Calibri"/>
          <w:b/>
          <w:color w:val="000000"/>
          <w:sz w:val="32"/>
          <w:szCs w:val="32"/>
        </w:rPr>
        <w:t xml:space="preserve"> </w:t>
      </w:r>
      <w:r w:rsidRPr="005B33C4">
        <w:rPr>
          <w:rFonts w:ascii="Calibri" w:hAnsi="Calibri"/>
          <w:sz w:val="32"/>
          <w:szCs w:val="32"/>
        </w:rPr>
        <w:t xml:space="preserve">Bronislav Walek, tel.: </w:t>
      </w:r>
      <w:r w:rsidRPr="005B33C4">
        <w:rPr>
          <w:rFonts w:ascii="Calibri" w:hAnsi="Calibri"/>
          <w:b/>
          <w:sz w:val="32"/>
          <w:szCs w:val="32"/>
        </w:rPr>
        <w:t>721 477 179</w:t>
      </w:r>
      <w:r w:rsidRPr="005B33C4">
        <w:rPr>
          <w:rFonts w:ascii="Calibri" w:hAnsi="Calibri"/>
          <w:sz w:val="32"/>
          <w:szCs w:val="32"/>
        </w:rPr>
        <w:t xml:space="preserve">; e-mail: </w:t>
      </w:r>
      <w:hyperlink r:id="rId10" w:history="1">
        <w:r w:rsidRPr="005B33C4">
          <w:rPr>
            <w:rStyle w:val="Hypertextovodkaz"/>
            <w:rFonts w:ascii="Calibri" w:hAnsi="Calibri"/>
            <w:color w:val="0070C0"/>
            <w:sz w:val="32"/>
            <w:szCs w:val="32"/>
          </w:rPr>
          <w:t>brwa@seznam.cz</w:t>
        </w:r>
      </w:hyperlink>
      <w:r w:rsidRPr="005B33C4">
        <w:rPr>
          <w:rFonts w:ascii="Calibri" w:hAnsi="Calibri"/>
          <w:sz w:val="32"/>
          <w:szCs w:val="32"/>
        </w:rPr>
        <w:t xml:space="preserve"> nebo </w:t>
      </w:r>
      <w:r w:rsidR="005B33C4" w:rsidRPr="005B33C4">
        <w:rPr>
          <w:rFonts w:ascii="Calibri" w:hAnsi="Calibri"/>
          <w:sz w:val="32"/>
          <w:szCs w:val="32"/>
        </w:rPr>
        <w:t xml:space="preserve">                                                                                                    </w:t>
      </w:r>
      <w:r w:rsidRPr="005B33C4">
        <w:rPr>
          <w:rFonts w:ascii="Calibri" w:hAnsi="Calibri"/>
          <w:sz w:val="32"/>
          <w:szCs w:val="32"/>
        </w:rPr>
        <w:t>Obec Hrádek</w:t>
      </w:r>
      <w:r w:rsidRPr="005B33C4">
        <w:rPr>
          <w:rFonts w:ascii="Calibri" w:hAnsi="Calibri"/>
          <w:b/>
          <w:sz w:val="32"/>
          <w:szCs w:val="32"/>
        </w:rPr>
        <w:t xml:space="preserve">, tel. 558 551 311, </w:t>
      </w:r>
      <w:r w:rsidRPr="005B33C4">
        <w:rPr>
          <w:rFonts w:ascii="Calibri" w:hAnsi="Calibri"/>
          <w:sz w:val="32"/>
          <w:szCs w:val="32"/>
        </w:rPr>
        <w:t>e-mail:</w:t>
      </w:r>
      <w:r w:rsidRPr="005B33C4">
        <w:rPr>
          <w:rFonts w:ascii="Calibri" w:hAnsi="Calibri"/>
          <w:b/>
          <w:sz w:val="32"/>
          <w:szCs w:val="32"/>
        </w:rPr>
        <w:t xml:space="preserve"> </w:t>
      </w:r>
      <w:hyperlink r:id="rId11" w:history="1">
        <w:r w:rsidRPr="005B33C4">
          <w:rPr>
            <w:rStyle w:val="Hypertextovodkaz"/>
            <w:rFonts w:ascii="Calibri" w:hAnsi="Calibri"/>
            <w:color w:val="0070C0"/>
            <w:sz w:val="32"/>
            <w:szCs w:val="32"/>
          </w:rPr>
          <w:t>podatelna@obechradek.cz</w:t>
        </w:r>
      </w:hyperlink>
      <w:r w:rsidRPr="005B33C4">
        <w:rPr>
          <w:rFonts w:ascii="Calibri" w:hAnsi="Calibri"/>
          <w:color w:val="0070C0"/>
          <w:sz w:val="32"/>
          <w:szCs w:val="32"/>
        </w:rPr>
        <w:t xml:space="preserve">, </w:t>
      </w:r>
      <w:r w:rsidRPr="005B33C4">
        <w:rPr>
          <w:rFonts w:ascii="Calibri" w:hAnsi="Calibri"/>
          <w:b/>
          <w:color w:val="0070C0"/>
          <w:sz w:val="32"/>
          <w:szCs w:val="32"/>
        </w:rPr>
        <w:t xml:space="preserve"> </w:t>
      </w:r>
      <w:hyperlink r:id="rId12" w:history="1">
        <w:r w:rsidRPr="005B33C4">
          <w:rPr>
            <w:rStyle w:val="Hypertextovodkaz"/>
            <w:rFonts w:ascii="Calibri" w:hAnsi="Calibri"/>
            <w:b/>
            <w:color w:val="0070C0"/>
            <w:sz w:val="32"/>
            <w:szCs w:val="32"/>
          </w:rPr>
          <w:t>www.obechradek.cz</w:t>
        </w:r>
      </w:hyperlink>
    </w:p>
    <w:p w:rsidR="005B33C4" w:rsidRPr="00BF2B4E" w:rsidRDefault="005B33C4" w:rsidP="00BF2B4E">
      <w:pPr>
        <w:jc w:val="both"/>
        <w:rPr>
          <w:rFonts w:ascii="Calibri" w:hAnsi="Calibri"/>
          <w:color w:val="0070C0"/>
          <w:sz w:val="28"/>
          <w:szCs w:val="28"/>
        </w:rPr>
      </w:pPr>
      <w:r w:rsidRPr="00BF2B4E">
        <w:rPr>
          <w:rFonts w:ascii="Calibri" w:hAnsi="Calibri"/>
          <w:sz w:val="26"/>
          <w:szCs w:val="26"/>
        </w:rPr>
        <w:t xml:space="preserve">Tratě jsou vedeny po místních komunikacích, část tratě mužů má travnatý povrch. </w:t>
      </w:r>
      <w:r w:rsidR="00BF2B4E" w:rsidRPr="00BF2B4E">
        <w:rPr>
          <w:rFonts w:ascii="Calibri" w:hAnsi="Calibri"/>
          <w:b/>
          <w:color w:val="FF0000"/>
          <w:sz w:val="28"/>
          <w:szCs w:val="28"/>
        </w:rPr>
        <w:t>Závodníci startují na vlastní nebezpečí!</w:t>
      </w:r>
      <w:r w:rsidR="00BF2B4E" w:rsidRPr="00BF2B4E">
        <w:rPr>
          <w:rFonts w:ascii="Calibri" w:hAnsi="Calibri"/>
          <w:b/>
          <w:color w:val="FF0000"/>
          <w:sz w:val="26"/>
          <w:szCs w:val="26"/>
        </w:rPr>
        <w:t xml:space="preserve"> </w:t>
      </w:r>
      <w:r w:rsidR="00BF2B4E">
        <w:rPr>
          <w:rFonts w:ascii="Calibri" w:hAnsi="Calibri"/>
          <w:b/>
          <w:color w:val="FF0000"/>
          <w:sz w:val="26"/>
          <w:szCs w:val="26"/>
        </w:rPr>
        <w:t xml:space="preserve">                  </w:t>
      </w:r>
      <w:r w:rsidRPr="00BF2B4E">
        <w:rPr>
          <w:rFonts w:ascii="Calibri" w:hAnsi="Calibri"/>
          <w:sz w:val="26"/>
          <w:szCs w:val="26"/>
        </w:rPr>
        <w:t xml:space="preserve">Prezence každé kategorie končí 15 minut před jejím startem. </w:t>
      </w:r>
      <w:r w:rsidRPr="00BF2B4E">
        <w:rPr>
          <w:rFonts w:ascii="Calibri" w:hAnsi="Calibri"/>
          <w:color w:val="0070C0"/>
          <w:sz w:val="28"/>
          <w:szCs w:val="28"/>
        </w:rPr>
        <w:t>Závody jsou zařazeny do běžeckého poháru okresu Frýdek-Místek.</w:t>
      </w:r>
    </w:p>
    <w:p w:rsidR="00060FE3" w:rsidRDefault="00654AA1" w:rsidP="000A4329">
      <w:pPr>
        <w:jc w:val="both"/>
        <w:rPr>
          <w:rFonts w:ascii="Calibri" w:hAnsi="Calibri"/>
          <w:b/>
          <w:sz w:val="26"/>
          <w:szCs w:val="26"/>
        </w:rPr>
      </w:pPr>
      <w:r w:rsidRPr="00060FE3">
        <w:rPr>
          <w:rFonts w:ascii="Calibri" w:hAnsi="Calibri"/>
          <w:b/>
          <w:sz w:val="26"/>
          <w:szCs w:val="26"/>
        </w:rPr>
        <w:t xml:space="preserve"> </w:t>
      </w:r>
    </w:p>
    <w:p w:rsidR="00654AA1" w:rsidRPr="00060FE3" w:rsidRDefault="00683819" w:rsidP="000A4329">
      <w:pPr>
        <w:jc w:val="both"/>
        <w:rPr>
          <w:rFonts w:ascii="Calibri" w:hAnsi="Calibri"/>
          <w:b/>
          <w:color w:val="0070C0"/>
          <w:sz w:val="26"/>
          <w:szCs w:val="26"/>
        </w:rPr>
      </w:pPr>
      <w:bookmarkStart w:id="0" w:name="_GoBack"/>
      <w:bookmarkEnd w:id="0"/>
      <w:r w:rsidRPr="00060FE3">
        <w:rPr>
          <w:rFonts w:ascii="Calibri" w:hAnsi="Calibri"/>
          <w:b/>
          <w:color w:val="0070C0"/>
          <w:sz w:val="26"/>
          <w:szCs w:val="26"/>
        </w:rPr>
        <w:t>Časový pořad a kategorie</w:t>
      </w:r>
      <w:r w:rsidR="00060FE3" w:rsidRPr="00060FE3">
        <w:rPr>
          <w:rFonts w:ascii="Calibri" w:hAnsi="Calibri"/>
          <w:b/>
          <w:color w:val="0070C0"/>
          <w:sz w:val="26"/>
          <w:szCs w:val="26"/>
        </w:rPr>
        <w:t>:</w:t>
      </w:r>
    </w:p>
    <w:tbl>
      <w:tblPr>
        <w:tblW w:w="13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100"/>
        <w:gridCol w:w="2420"/>
        <w:gridCol w:w="940"/>
        <w:gridCol w:w="840"/>
        <w:gridCol w:w="840"/>
        <w:gridCol w:w="2100"/>
        <w:gridCol w:w="2420"/>
        <w:gridCol w:w="940"/>
      </w:tblGrid>
      <w:tr w:rsidR="00683819" w:rsidRPr="00683819" w:rsidTr="00683819">
        <w:trPr>
          <w:trHeight w:val="315"/>
        </w:trPr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7:45</w:t>
            </w:r>
          </w:p>
        </w:tc>
        <w:tc>
          <w:tcPr>
            <w:tcW w:w="21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zahájení prezence</w:t>
            </w:r>
          </w:p>
        </w:tc>
        <w:tc>
          <w:tcPr>
            <w:tcW w:w="2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21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hlavní závod </w:t>
            </w: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společný start</w:t>
            </w:r>
            <w:r w:rsidR="005C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</w:t>
            </w:r>
            <w:r w:rsidR="003C7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C673B" w:rsidRPr="005C6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5C673B" w:rsidP="005C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C67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50,- Kč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dívky + chlapci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 xml:space="preserve">2010-2011 </w:t>
            </w:r>
            <w:r w:rsidRPr="00683819">
              <w:rPr>
                <w:rFonts w:ascii="Calibri" w:eastAsia="Times New Roman" w:hAnsi="Calibri" w:cs="Calibri"/>
                <w:b/>
                <w:bCs/>
                <w:color w:val="0070C0"/>
                <w:sz w:val="10"/>
                <w:szCs w:val="10"/>
                <w:lang w:eastAsia="cs-CZ"/>
              </w:rPr>
              <w:t>BĚŽECKÁ CENA</w:t>
            </w:r>
            <w:r w:rsidRPr="00683819">
              <w:rPr>
                <w:rFonts w:ascii="Calibri" w:eastAsia="Times New Roman" w:hAnsi="Calibri" w:cs="Calibri"/>
                <w:b/>
                <w:bCs/>
                <w:color w:val="0070C0"/>
                <w:sz w:val="12"/>
                <w:szCs w:val="12"/>
                <w:lang w:eastAsia="cs-CZ"/>
              </w:rPr>
              <w:t xml:space="preserve"> MLÁDEŽE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450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dorostenci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2000-2001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3,7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9:10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dívky 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2008-2009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juniorky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1998-1999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3,7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9:20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chlapci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2008-2009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450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ženy F) do 35 let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1983-1997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3,7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9:30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dívky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2006-2007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060FE3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ženy G) </w:t>
            </w:r>
            <w:r w:rsidR="00683819"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nad 35 let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1968-1982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3,7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9:40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chlapci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2006-2007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450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ženy H) nad 50 let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1967 a starší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3,7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9:50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dívky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2004-2005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muži - BUĎ FIT!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3,7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chlapc</w:t>
            </w:r>
            <w:r w:rsidR="00060FE3" w:rsidRPr="00060FE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2004-2005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950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junioři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1998-1999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8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10:10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dívky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2002-2003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muži A)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1978-1997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10:20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chlapci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2002-2003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1200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muži B)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1968-1977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8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10:20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dorostenky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  <w:r w:rsidR="006111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0-2001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1200 m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muži C</w:t>
            </w:r>
            <w:r w:rsidR="00A76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1958-1967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předškolní děti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2011-2013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150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muži D</w:t>
            </w:r>
            <w:r w:rsidR="00A76020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1948-1957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cs-CZ"/>
              </w:rPr>
              <w:t>8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10:40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nesoutěžní běh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2014 a ml. </w:t>
            </w:r>
            <w:r w:rsidRPr="006838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 doprovodem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 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muži E)</w:t>
            </w:r>
          </w:p>
        </w:tc>
        <w:tc>
          <w:tcPr>
            <w:tcW w:w="24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1947 a starší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km</w:t>
            </w: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10:45</w:t>
            </w:r>
          </w:p>
        </w:tc>
        <w:tc>
          <w:tcPr>
            <w:tcW w:w="4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vyhlášení vítězů prvních dětských kategorií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819" w:rsidRPr="00683819" w:rsidTr="00683819">
        <w:trPr>
          <w:trHeight w:val="315"/>
        </w:trPr>
        <w:tc>
          <w:tcPr>
            <w:tcW w:w="8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21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hlavní závod 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683819" w:rsidRPr="00683819" w:rsidRDefault="005C673B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společný start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3819" w:rsidRPr="00683819" w:rsidTr="00683819">
        <w:trPr>
          <w:trHeight w:val="315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838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 doběhnutí posledního závodníka vyhlášení vítězů hlavního závodu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19" w:rsidRPr="00683819" w:rsidRDefault="00683819" w:rsidP="0068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A4329" w:rsidRPr="00C62358" w:rsidRDefault="000A4329" w:rsidP="000A4329">
      <w:pPr>
        <w:jc w:val="both"/>
        <w:rPr>
          <w:rFonts w:ascii="Calibri" w:hAnsi="Calibri"/>
          <w:color w:val="3333CC"/>
          <w:sz w:val="26"/>
          <w:szCs w:val="26"/>
        </w:rPr>
      </w:pPr>
    </w:p>
    <w:p w:rsidR="00654AA1" w:rsidRDefault="00654AA1" w:rsidP="000A4329">
      <w:pPr>
        <w:jc w:val="both"/>
        <w:rPr>
          <w:rFonts w:ascii="Calibri" w:hAnsi="Calibri"/>
          <w:b/>
          <w:i/>
          <w:sz w:val="26"/>
          <w:szCs w:val="26"/>
        </w:rPr>
      </w:pP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 w:rsidRPr="00C6235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color w:val="0000FF"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 xml:space="preserve">                                    </w:t>
      </w:r>
    </w:p>
    <w:p w:rsidR="00654AA1" w:rsidRPr="003C7BD8" w:rsidRDefault="00654AA1" w:rsidP="00654AA1">
      <w:pPr>
        <w:rPr>
          <w:rFonts w:ascii="Calibri" w:hAnsi="Calibri"/>
          <w:b/>
          <w:color w:val="0070C0"/>
          <w:sz w:val="28"/>
          <w:szCs w:val="28"/>
        </w:rPr>
      </w:pPr>
      <w:r w:rsidRPr="003C7BD8">
        <w:rPr>
          <w:rFonts w:ascii="Calibri" w:hAnsi="Calibri"/>
          <w:b/>
          <w:color w:val="0070C0"/>
          <w:sz w:val="28"/>
          <w:szCs w:val="28"/>
        </w:rPr>
        <w:t>Srdečně zvou organizátoři</w:t>
      </w:r>
      <w:r w:rsidRPr="003C7BD8">
        <w:rPr>
          <w:rFonts w:ascii="Calibri" w:hAnsi="Calibri"/>
          <w:color w:val="0070C0"/>
          <w:sz w:val="28"/>
          <w:szCs w:val="28"/>
        </w:rPr>
        <w:tab/>
      </w:r>
    </w:p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A31747" w:rsidRDefault="00A31747"/>
    <w:p w:rsidR="00CB6392" w:rsidRDefault="008E13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F15920" wp14:editId="3CF50614">
                <wp:simplePos x="0" y="0"/>
                <wp:positionH relativeFrom="margin">
                  <wp:align>left</wp:align>
                </wp:positionH>
                <wp:positionV relativeFrom="paragraph">
                  <wp:posOffset>-4446</wp:posOffset>
                </wp:positionV>
                <wp:extent cx="8643620" cy="378142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3620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133B" w:rsidRDefault="008E133B" w:rsidP="00FF58A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58AA" w:rsidRPr="008E133B" w:rsidRDefault="00FF58AA" w:rsidP="00FF58A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33B">
                              <w:rPr>
                                <w:b/>
                                <w:noProof/>
                                <w:color w:val="FF0000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BĚH  HRÁDKEM</w:t>
                            </w:r>
                          </w:p>
                          <w:p w:rsidR="00FF58AA" w:rsidRDefault="00FF5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592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-.35pt;width:680.6pt;height:297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" filled="f" stroked="f">
                <v:fill o:detectmouseclick="t"/>
                <v:textbox>
                  <w:txbxContent>
                    <w:p w:rsidR="008E133B" w:rsidRDefault="008E133B" w:rsidP="00FF58A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F58AA" w:rsidRPr="008E133B" w:rsidRDefault="00FF58AA" w:rsidP="00FF58AA">
                      <w:pPr>
                        <w:jc w:val="center"/>
                        <w:rPr>
                          <w:b/>
                          <w:noProof/>
                          <w:color w:val="FF0000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33B">
                        <w:rPr>
                          <w:b/>
                          <w:noProof/>
                          <w:color w:val="FF0000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BĚH  HRÁDKEM</w:t>
                      </w:r>
                    </w:p>
                    <w:p w:rsidR="00FF58AA" w:rsidRDefault="00FF58AA"/>
                  </w:txbxContent>
                </v:textbox>
                <w10:wrap anchorx="margin"/>
              </v:shape>
            </w:pict>
          </mc:Fallback>
        </mc:AlternateContent>
      </w:r>
    </w:p>
    <w:sectPr w:rsidR="00CB6392" w:rsidSect="003F7E4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C1" w:rsidRDefault="005C00C1" w:rsidP="00060FE3">
      <w:pPr>
        <w:spacing w:after="0" w:line="240" w:lineRule="auto"/>
      </w:pPr>
      <w:r>
        <w:separator/>
      </w:r>
    </w:p>
  </w:endnote>
  <w:endnote w:type="continuationSeparator" w:id="0">
    <w:p w:rsidR="005C00C1" w:rsidRDefault="005C00C1" w:rsidP="0006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C1" w:rsidRDefault="005C00C1" w:rsidP="00060FE3">
      <w:pPr>
        <w:spacing w:after="0" w:line="240" w:lineRule="auto"/>
      </w:pPr>
      <w:r>
        <w:separator/>
      </w:r>
    </w:p>
  </w:footnote>
  <w:footnote w:type="continuationSeparator" w:id="0">
    <w:p w:rsidR="005C00C1" w:rsidRDefault="005C00C1" w:rsidP="0006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4042"/>
    <w:multiLevelType w:val="hybridMultilevel"/>
    <w:tmpl w:val="D18CA7F8"/>
    <w:lvl w:ilvl="0" w:tplc="6A94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52A7"/>
    <w:multiLevelType w:val="hybridMultilevel"/>
    <w:tmpl w:val="7BB8BBA6"/>
    <w:lvl w:ilvl="0" w:tplc="8966B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C"/>
    <w:rsid w:val="00060FE3"/>
    <w:rsid w:val="000A4329"/>
    <w:rsid w:val="003C7BD8"/>
    <w:rsid w:val="003F7E4C"/>
    <w:rsid w:val="00414552"/>
    <w:rsid w:val="004B698A"/>
    <w:rsid w:val="005B33C4"/>
    <w:rsid w:val="005C00C1"/>
    <w:rsid w:val="005C673B"/>
    <w:rsid w:val="00611184"/>
    <w:rsid w:val="00654AA1"/>
    <w:rsid w:val="00683819"/>
    <w:rsid w:val="008E133B"/>
    <w:rsid w:val="00A31747"/>
    <w:rsid w:val="00A76020"/>
    <w:rsid w:val="00BF2B4E"/>
    <w:rsid w:val="00C74D10"/>
    <w:rsid w:val="00CB6392"/>
    <w:rsid w:val="00E5509C"/>
    <w:rsid w:val="00FE328E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43DD-6391-47D7-83F8-6547BCEF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A317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317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A317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33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FE3"/>
  </w:style>
  <w:style w:type="paragraph" w:styleId="Zpat">
    <w:name w:val="footer"/>
    <w:basedOn w:val="Normln"/>
    <w:link w:val="ZpatChar"/>
    <w:uiPriority w:val="99"/>
    <w:unhideWhenUsed/>
    <w:rsid w:val="000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FE3"/>
  </w:style>
  <w:style w:type="paragraph" w:styleId="Textbubliny">
    <w:name w:val="Balloon Text"/>
    <w:basedOn w:val="Normln"/>
    <w:link w:val="TextbublinyChar"/>
    <w:uiPriority w:val="99"/>
    <w:semiHidden/>
    <w:unhideWhenUsed/>
    <w:rsid w:val="0006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echrad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obechrade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wa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C5A9-FCBD-4AC2-B2C0-3515AEE4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Borska</dc:creator>
  <cp:keywords/>
  <dc:description/>
  <cp:lastModifiedBy>Petra Borska</cp:lastModifiedBy>
  <cp:revision>4</cp:revision>
  <cp:lastPrinted>2017-02-28T10:25:00Z</cp:lastPrinted>
  <dcterms:created xsi:type="dcterms:W3CDTF">2017-02-28T10:17:00Z</dcterms:created>
  <dcterms:modified xsi:type="dcterms:W3CDTF">2017-02-28T13:15:00Z</dcterms:modified>
</cp:coreProperties>
</file>