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900" w:rsidRPr="009D21F2" w:rsidRDefault="0004789D" w:rsidP="00D876D9">
      <w:pPr>
        <w:jc w:val="both"/>
        <w:rPr>
          <w:b/>
          <w:sz w:val="32"/>
          <w:szCs w:val="32"/>
        </w:rPr>
      </w:pPr>
      <w:r w:rsidRPr="009D21F2">
        <w:rPr>
          <w:b/>
          <w:sz w:val="32"/>
          <w:szCs w:val="32"/>
        </w:rPr>
        <w:t xml:space="preserve">Podmínky zimní údržby obce Hrádek na místních </w:t>
      </w:r>
      <w:r w:rsidR="009D21F2">
        <w:rPr>
          <w:b/>
          <w:sz w:val="32"/>
          <w:szCs w:val="32"/>
        </w:rPr>
        <w:t>(</w:t>
      </w:r>
      <w:r w:rsidRPr="009D21F2">
        <w:rPr>
          <w:b/>
          <w:sz w:val="32"/>
          <w:szCs w:val="32"/>
        </w:rPr>
        <w:t>obecních</w:t>
      </w:r>
      <w:r w:rsidR="009D21F2">
        <w:rPr>
          <w:b/>
          <w:sz w:val="32"/>
          <w:szCs w:val="32"/>
        </w:rPr>
        <w:t>)</w:t>
      </w:r>
      <w:r w:rsidRPr="009D21F2">
        <w:rPr>
          <w:b/>
          <w:sz w:val="32"/>
          <w:szCs w:val="32"/>
        </w:rPr>
        <w:t xml:space="preserve"> komunikacích v sezóně 201</w:t>
      </w:r>
      <w:r w:rsidR="008F2C0A">
        <w:rPr>
          <w:b/>
          <w:sz w:val="32"/>
          <w:szCs w:val="32"/>
        </w:rPr>
        <w:t>6</w:t>
      </w:r>
      <w:r w:rsidRPr="009D21F2">
        <w:rPr>
          <w:b/>
          <w:sz w:val="32"/>
          <w:szCs w:val="32"/>
        </w:rPr>
        <w:t>/201</w:t>
      </w:r>
      <w:r w:rsidR="008F2C0A">
        <w:rPr>
          <w:b/>
          <w:sz w:val="32"/>
          <w:szCs w:val="32"/>
        </w:rPr>
        <w:t>7</w:t>
      </w:r>
    </w:p>
    <w:p w:rsidR="009D21F2" w:rsidRDefault="009D21F2" w:rsidP="00D876D9">
      <w:pPr>
        <w:jc w:val="both"/>
        <w:rPr>
          <w:b/>
        </w:rPr>
      </w:pPr>
    </w:p>
    <w:p w:rsidR="0004789D" w:rsidRDefault="00755DA8" w:rsidP="00D876D9">
      <w:pPr>
        <w:jc w:val="both"/>
        <w:rPr>
          <w:b/>
        </w:rPr>
      </w:pPr>
      <w:r w:rsidRPr="00755DA8">
        <w:rPr>
          <w:b/>
        </w:rPr>
        <w:t>Úkolem zimní údržby je zmírňování závad ve sjízdnosti a schůdnosti místních</w:t>
      </w:r>
      <w:r w:rsidR="009D21F2">
        <w:rPr>
          <w:b/>
        </w:rPr>
        <w:t xml:space="preserve"> (obecních)</w:t>
      </w:r>
      <w:r w:rsidRPr="00755DA8">
        <w:rPr>
          <w:b/>
        </w:rPr>
        <w:t xml:space="preserve"> komunikací vzniklých zimními povětrnostními vlivy a jejich důsledky tak, aby zimní údržba byla zajišťována s přihlédnutím ke společenským potřebám na straně jedné a k ekonomickým možnostem obce na straně druhé. V zimním období není možno závady ve sjízdnosti a schůdnosti odstranit, nýbrž jen zmírnit</w:t>
      </w:r>
      <w:r>
        <w:rPr>
          <w:b/>
        </w:rPr>
        <w:t>.</w:t>
      </w:r>
    </w:p>
    <w:p w:rsidR="009D21F2" w:rsidRDefault="009D21F2" w:rsidP="00D876D9">
      <w:pPr>
        <w:jc w:val="both"/>
        <w:rPr>
          <w:b/>
        </w:rPr>
      </w:pPr>
    </w:p>
    <w:p w:rsidR="00A1074C" w:rsidRDefault="00264EA3" w:rsidP="00D876D9">
      <w:pPr>
        <w:pStyle w:val="Odstavecseseznamem"/>
        <w:numPr>
          <w:ilvl w:val="0"/>
          <w:numId w:val="2"/>
        </w:numPr>
        <w:jc w:val="both"/>
      </w:pPr>
      <w:r w:rsidRPr="00E35B4D">
        <w:t xml:space="preserve">Obec zajišťuje </w:t>
      </w:r>
      <w:r w:rsidR="00E35B4D">
        <w:t>zmírnění záva</w:t>
      </w:r>
      <w:r w:rsidR="00A1074C">
        <w:t>d</w:t>
      </w:r>
      <w:r w:rsidR="00E35B4D">
        <w:t xml:space="preserve"> ve </w:t>
      </w:r>
      <w:r w:rsidRPr="00E35B4D">
        <w:t>sjízdnost</w:t>
      </w:r>
      <w:r w:rsidR="00E35B4D">
        <w:t xml:space="preserve">i na </w:t>
      </w:r>
      <w:r w:rsidRPr="00E35B4D">
        <w:t xml:space="preserve">místních </w:t>
      </w:r>
      <w:r w:rsidR="00B71A28">
        <w:t>(</w:t>
      </w:r>
      <w:r w:rsidRPr="00E35B4D">
        <w:t>obecních</w:t>
      </w:r>
      <w:r w:rsidR="00B71A28">
        <w:t>)</w:t>
      </w:r>
      <w:r w:rsidRPr="00E35B4D">
        <w:t xml:space="preserve"> komunikac</w:t>
      </w:r>
      <w:r w:rsidR="00A1074C">
        <w:t>ích</w:t>
      </w:r>
      <w:r w:rsidR="00B71A28">
        <w:t xml:space="preserve"> a chodnících, </w:t>
      </w:r>
      <w:r w:rsidR="00E35B4D" w:rsidRPr="00E35B4D">
        <w:t xml:space="preserve">s odklízením sněhu se začíná v době, kdy vrstva napadaného sněhu dosáhne minimálně </w:t>
      </w:r>
      <w:r w:rsidR="001875B3">
        <w:t>10</w:t>
      </w:r>
      <w:r w:rsidR="00E35B4D" w:rsidRPr="00E35B4D">
        <w:t xml:space="preserve"> cm. Při trvalém sněžení se odstraňování sněhu opakuje. Odstraňování sněhu se provádí v celé šířce silnic. </w:t>
      </w:r>
    </w:p>
    <w:p w:rsidR="00A1074C" w:rsidRDefault="00A1074C" w:rsidP="00D876D9">
      <w:pPr>
        <w:pStyle w:val="Odstavecseseznamem"/>
        <w:ind w:left="1080"/>
        <w:jc w:val="both"/>
      </w:pPr>
    </w:p>
    <w:p w:rsidR="0004789D" w:rsidRPr="00E35B4D" w:rsidRDefault="00E35B4D" w:rsidP="00D876D9">
      <w:pPr>
        <w:pStyle w:val="Odstavecseseznamem"/>
        <w:numPr>
          <w:ilvl w:val="0"/>
          <w:numId w:val="2"/>
        </w:numPr>
        <w:jc w:val="both"/>
      </w:pPr>
      <w:r w:rsidRPr="00E35B4D">
        <w:t xml:space="preserve">S posypem zbytkové vrstvy sněhu a náledí se začíná až po skončení trvalého sněžení a s přihlédnutím k předpovědi počasí na následující </w:t>
      </w:r>
      <w:r w:rsidR="00A1074C">
        <w:t xml:space="preserve">nejbližší </w:t>
      </w:r>
      <w:r w:rsidRPr="00E35B4D">
        <w:t>dny;</w:t>
      </w:r>
    </w:p>
    <w:p w:rsidR="00264EA3" w:rsidRPr="00E35B4D" w:rsidRDefault="00264EA3" w:rsidP="00D876D9">
      <w:pPr>
        <w:pStyle w:val="Odstavecseseznamem"/>
        <w:ind w:left="1080"/>
        <w:jc w:val="both"/>
      </w:pPr>
    </w:p>
    <w:p w:rsidR="00264EA3" w:rsidRPr="00B71A28" w:rsidRDefault="00264EA3" w:rsidP="00D876D9">
      <w:pPr>
        <w:pStyle w:val="Odstavecseseznamem"/>
        <w:numPr>
          <w:ilvl w:val="0"/>
          <w:numId w:val="2"/>
        </w:numPr>
        <w:jc w:val="both"/>
        <w:rPr>
          <w:b/>
        </w:rPr>
      </w:pPr>
      <w:r w:rsidRPr="00B71A28">
        <w:rPr>
          <w:b/>
        </w:rPr>
        <w:t xml:space="preserve">Obec nezajišťuje sjízdnost vjezdů a sjezdů z místních </w:t>
      </w:r>
      <w:r w:rsidR="00B71A28">
        <w:rPr>
          <w:b/>
        </w:rPr>
        <w:t xml:space="preserve">(obecních) </w:t>
      </w:r>
      <w:r w:rsidRPr="00B71A28">
        <w:rPr>
          <w:b/>
        </w:rPr>
        <w:t>komunikací k nemovitostem;</w:t>
      </w:r>
    </w:p>
    <w:p w:rsidR="00264EA3" w:rsidRPr="00E35B4D" w:rsidRDefault="00264EA3" w:rsidP="00D876D9">
      <w:pPr>
        <w:pStyle w:val="Odstavecseseznamem"/>
        <w:jc w:val="both"/>
      </w:pPr>
    </w:p>
    <w:p w:rsidR="00264EA3" w:rsidRPr="00E35B4D" w:rsidRDefault="00264EA3" w:rsidP="00D876D9">
      <w:pPr>
        <w:pStyle w:val="Odstavecseseznamem"/>
        <w:numPr>
          <w:ilvl w:val="0"/>
          <w:numId w:val="2"/>
        </w:numPr>
        <w:jc w:val="both"/>
      </w:pPr>
      <w:r w:rsidRPr="00E35B4D">
        <w:t xml:space="preserve">Obec neprovádí odvoz sněhu z okrajů místních </w:t>
      </w:r>
      <w:r w:rsidR="00B71A28">
        <w:t>(</w:t>
      </w:r>
      <w:r w:rsidRPr="00E35B4D">
        <w:t>obecních</w:t>
      </w:r>
      <w:r w:rsidR="00B71A28">
        <w:t>)</w:t>
      </w:r>
      <w:r w:rsidRPr="00E35B4D">
        <w:t xml:space="preserve"> komunikací (odvoz sněhu se provádí pouze při vyhlášení kalamitního stavu)</w:t>
      </w:r>
      <w:r w:rsidR="00755DA8" w:rsidRPr="00E35B4D">
        <w:t>;</w:t>
      </w:r>
    </w:p>
    <w:p w:rsidR="00264EA3" w:rsidRPr="00E35B4D" w:rsidRDefault="00264EA3" w:rsidP="00D876D9">
      <w:pPr>
        <w:pStyle w:val="Odstavecseseznamem"/>
        <w:jc w:val="both"/>
      </w:pPr>
    </w:p>
    <w:p w:rsidR="00264EA3" w:rsidRPr="00E35B4D" w:rsidRDefault="00264EA3" w:rsidP="00D876D9">
      <w:pPr>
        <w:pStyle w:val="Odstavecseseznamem"/>
        <w:numPr>
          <w:ilvl w:val="0"/>
          <w:numId w:val="2"/>
        </w:numPr>
        <w:jc w:val="both"/>
      </w:pPr>
      <w:r w:rsidRPr="00E35B4D">
        <w:t xml:space="preserve">Občané obce si </w:t>
      </w:r>
      <w:r w:rsidR="00755DA8" w:rsidRPr="00E35B4D">
        <w:t xml:space="preserve">můžou </w:t>
      </w:r>
      <w:r w:rsidRPr="00E35B4D">
        <w:t>na svůj náklad a svou odpovědnost</w:t>
      </w:r>
      <w:r w:rsidR="00755DA8" w:rsidRPr="00E35B4D">
        <w:t xml:space="preserve"> </w:t>
      </w:r>
      <w:r w:rsidRPr="00E35B4D">
        <w:t>zřetelným způsobem</w:t>
      </w:r>
      <w:r w:rsidR="00B71A28">
        <w:t>,</w:t>
      </w:r>
      <w:r w:rsidRPr="00E35B4D">
        <w:t xml:space="preserve"> </w:t>
      </w:r>
      <w:proofErr w:type="gramStart"/>
      <w:r w:rsidRPr="00E35B4D">
        <w:t xml:space="preserve">pro </w:t>
      </w:r>
      <w:r w:rsidR="00B71A28">
        <w:t xml:space="preserve"> provádějící</w:t>
      </w:r>
      <w:proofErr w:type="gramEnd"/>
      <w:r w:rsidR="00B71A28">
        <w:t xml:space="preserve"> </w:t>
      </w:r>
      <w:r w:rsidRPr="00E35B4D">
        <w:t>zimní údržbu viditelným, vyznač</w:t>
      </w:r>
      <w:r w:rsidR="00B71A28">
        <w:t>it</w:t>
      </w:r>
      <w:r w:rsidRPr="00E35B4D">
        <w:t xml:space="preserve"> hranice svého pozemku od místní </w:t>
      </w:r>
      <w:r w:rsidR="00B71A28">
        <w:t>(</w:t>
      </w:r>
      <w:r w:rsidRPr="00E35B4D">
        <w:t>obecní</w:t>
      </w:r>
      <w:r w:rsidR="00B71A28">
        <w:t xml:space="preserve">) </w:t>
      </w:r>
      <w:r w:rsidRPr="00E35B4D">
        <w:t>komunikace</w:t>
      </w:r>
      <w:r w:rsidR="00755DA8" w:rsidRPr="00E35B4D">
        <w:t>;</w:t>
      </w:r>
    </w:p>
    <w:p w:rsidR="00264EA3" w:rsidRPr="00E35B4D" w:rsidRDefault="00755DA8" w:rsidP="00D876D9">
      <w:pPr>
        <w:pStyle w:val="Odstavecseseznamem"/>
        <w:ind w:left="1080"/>
        <w:jc w:val="both"/>
      </w:pPr>
      <w:r w:rsidRPr="00E35B4D">
        <w:t>Takové to značení nesmí ohrožovat účastníky provozu; úplnou občan</w:t>
      </w:r>
      <w:r w:rsidR="00B71A28">
        <w:t xml:space="preserve">skoprávní a trestní odpovědnost, vyplývající ze zákona, </w:t>
      </w:r>
      <w:r w:rsidRPr="00E35B4D">
        <w:t>nese občan, který takové to značení umístil;</w:t>
      </w:r>
    </w:p>
    <w:p w:rsidR="00264EA3" w:rsidRPr="00E35B4D" w:rsidRDefault="00264EA3" w:rsidP="00D876D9">
      <w:pPr>
        <w:pStyle w:val="Odstavecseseznamem"/>
        <w:ind w:left="1080"/>
        <w:jc w:val="both"/>
      </w:pPr>
    </w:p>
    <w:p w:rsidR="00264EA3" w:rsidRPr="00E35B4D" w:rsidRDefault="00264EA3" w:rsidP="00264EA3">
      <w:pPr>
        <w:pStyle w:val="Odstavecseseznamem"/>
        <w:ind w:left="1080"/>
      </w:pPr>
    </w:p>
    <w:p w:rsidR="00264EA3" w:rsidRDefault="00264EA3" w:rsidP="009D21F2">
      <w:pPr>
        <w:pStyle w:val="Odstavecseseznamem"/>
        <w:ind w:left="0"/>
      </w:pPr>
    </w:p>
    <w:p w:rsidR="009D21F2" w:rsidRPr="00E35B4D" w:rsidRDefault="00E60488" w:rsidP="009D21F2">
      <w:pPr>
        <w:pStyle w:val="Odstavecseseznamem"/>
        <w:ind w:left="0"/>
      </w:pPr>
      <w:r>
        <w:t>Schváleno R</w:t>
      </w:r>
      <w:r w:rsidR="009D21F2">
        <w:t>adou obce Hrádek dne</w:t>
      </w:r>
      <w:r w:rsidR="00790593">
        <w:t xml:space="preserve"> </w:t>
      </w:r>
      <w:proofErr w:type="gramStart"/>
      <w:r>
        <w:t>27.9.2016</w:t>
      </w:r>
      <w:proofErr w:type="gramEnd"/>
      <w:r>
        <w:t>.</w:t>
      </w:r>
      <w:bookmarkStart w:id="0" w:name="_GoBack"/>
      <w:bookmarkEnd w:id="0"/>
    </w:p>
    <w:sectPr w:rsidR="009D21F2" w:rsidRPr="00E35B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85D1B"/>
    <w:multiLevelType w:val="hybridMultilevel"/>
    <w:tmpl w:val="35989034"/>
    <w:lvl w:ilvl="0" w:tplc="A8E2555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CA41F7"/>
    <w:multiLevelType w:val="hybridMultilevel"/>
    <w:tmpl w:val="C7FA6DAC"/>
    <w:lvl w:ilvl="0" w:tplc="83783BC0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89D"/>
    <w:rsid w:val="0004789D"/>
    <w:rsid w:val="001875B3"/>
    <w:rsid w:val="00264EA3"/>
    <w:rsid w:val="00755DA8"/>
    <w:rsid w:val="00790593"/>
    <w:rsid w:val="008563F1"/>
    <w:rsid w:val="008F2C0A"/>
    <w:rsid w:val="009D21F2"/>
    <w:rsid w:val="00A1074C"/>
    <w:rsid w:val="00B71A28"/>
    <w:rsid w:val="00D876D9"/>
    <w:rsid w:val="00E35B4D"/>
    <w:rsid w:val="00E60488"/>
    <w:rsid w:val="00EC4900"/>
    <w:rsid w:val="00F95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478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478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222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Třinecké železárny, a.s.</Company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Kawulok Jakub</dc:creator>
  <cp:lastModifiedBy>Sekretariat</cp:lastModifiedBy>
  <cp:revision>3</cp:revision>
  <cp:lastPrinted>2016-09-30T10:36:00Z</cp:lastPrinted>
  <dcterms:created xsi:type="dcterms:W3CDTF">2016-09-27T08:10:00Z</dcterms:created>
  <dcterms:modified xsi:type="dcterms:W3CDTF">2016-09-30T10:36:00Z</dcterms:modified>
</cp:coreProperties>
</file>