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D4" w:rsidRPr="00891883" w:rsidRDefault="001E2B94" w:rsidP="001E2B94">
      <w:pPr>
        <w:rPr>
          <w:rFonts w:ascii="Myriad Pro" w:hAnsi="Myriad Pro"/>
          <w:b/>
          <w:sz w:val="24"/>
        </w:rPr>
      </w:pPr>
      <w:r w:rsidRPr="00891883">
        <w:rPr>
          <w:rFonts w:ascii="Myriad Pro" w:hAnsi="Myriad Pro"/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-412750</wp:posOffset>
            </wp:positionV>
            <wp:extent cx="1271905" cy="1271905"/>
            <wp:effectExtent l="0" t="0" r="4445" b="4445"/>
            <wp:wrapSquare wrapText="bothSides"/>
            <wp:docPr id="1" name="Obrázek 1" descr="D:\DOKUMENTY\LOGA\logo 25 let\25_let kula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LOGA\logo 25 let\25_let kulaté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CD4" w:rsidRPr="00891883">
        <w:rPr>
          <w:rFonts w:ascii="Myriad Pro" w:hAnsi="Myriad Pro"/>
          <w:b/>
          <w:sz w:val="28"/>
        </w:rPr>
        <w:t>Oáza Nebory pomáhá s léčbou závislostí</w:t>
      </w:r>
    </w:p>
    <w:p w:rsidR="001E2B94" w:rsidRPr="00EE384B" w:rsidRDefault="001E2B94" w:rsidP="00C15288">
      <w:pPr>
        <w:jc w:val="both"/>
        <w:rPr>
          <w:rFonts w:ascii="Myriad Pro" w:hAnsi="Myriad Pro"/>
          <w:b/>
          <w:sz w:val="24"/>
        </w:rPr>
      </w:pPr>
    </w:p>
    <w:p w:rsidR="003E480D" w:rsidRDefault="00F541E9" w:rsidP="00C15288">
      <w:pPr>
        <w:jc w:val="both"/>
        <w:rPr>
          <w:rFonts w:ascii="Myriad Pro" w:hAnsi="Myriad Pro"/>
        </w:rPr>
      </w:pPr>
      <w:r w:rsidRPr="00EE384B">
        <w:rPr>
          <w:rFonts w:ascii="Myriad Pro" w:hAnsi="Myriad Pro"/>
        </w:rPr>
        <w:t>Oáza Nebory je program azylového domu BETHEL Třinec Slezské diakoni</w:t>
      </w:r>
      <w:r w:rsidR="00FD1CD4" w:rsidRPr="00EE384B">
        <w:rPr>
          <w:rFonts w:ascii="Myriad Pro" w:hAnsi="Myriad Pro"/>
        </w:rPr>
        <w:t xml:space="preserve">e. </w:t>
      </w:r>
    </w:p>
    <w:p w:rsidR="00F541E9" w:rsidRPr="00EE384B" w:rsidRDefault="00BB736A" w:rsidP="00C15288">
      <w:pPr>
        <w:jc w:val="both"/>
        <w:rPr>
          <w:rFonts w:ascii="Myriad Pro" w:hAnsi="Myriad Pro"/>
        </w:rPr>
      </w:pPr>
      <w:r>
        <w:rPr>
          <w:rFonts w:ascii="Myriad Pro" w:hAnsi="Myriad Pro"/>
        </w:rPr>
        <w:t>Tento program je</w:t>
      </w:r>
      <w:r w:rsidR="00FD1CD4" w:rsidRPr="00EE384B">
        <w:rPr>
          <w:rFonts w:ascii="Myriad Pro" w:hAnsi="Myriad Pro"/>
        </w:rPr>
        <w:t xml:space="preserve"> určen mužům ve věku 18–</w:t>
      </w:r>
      <w:r w:rsidR="00F541E9" w:rsidRPr="00EE384B">
        <w:rPr>
          <w:rFonts w:ascii="Myriad Pro" w:hAnsi="Myriad Pro"/>
        </w:rPr>
        <w:t xml:space="preserve">65 let, kteří si uvědomují svou závislost na alkoholu a na alkoholu v kombinaci s jinými návykovými látkami či </w:t>
      </w:r>
      <w:r w:rsidR="00FD1CD4" w:rsidRPr="00EE384B">
        <w:rPr>
          <w:rFonts w:ascii="Myriad Pro" w:hAnsi="Myriad Pro"/>
        </w:rPr>
        <w:t xml:space="preserve">na </w:t>
      </w:r>
      <w:r w:rsidR="00F541E9" w:rsidRPr="00EE384B">
        <w:rPr>
          <w:rFonts w:ascii="Myriad Pro" w:hAnsi="Myriad Pro"/>
        </w:rPr>
        <w:t>hracích automatech.</w:t>
      </w:r>
    </w:p>
    <w:p w:rsidR="00FD1CD4" w:rsidRPr="00EE384B" w:rsidRDefault="00FD1CD4" w:rsidP="00FD1CD4">
      <w:pPr>
        <w:jc w:val="both"/>
        <w:rPr>
          <w:rFonts w:ascii="Myriad Pro" w:hAnsi="Myriad Pro"/>
        </w:rPr>
      </w:pPr>
      <w:r w:rsidRPr="00EE384B">
        <w:rPr>
          <w:rFonts w:ascii="Myriad Pro" w:hAnsi="Myriad Pro"/>
        </w:rPr>
        <w:t>Středisko</w:t>
      </w:r>
      <w:r w:rsidR="00BB736A">
        <w:rPr>
          <w:rFonts w:ascii="Myriad Pro" w:hAnsi="Myriad Pro"/>
        </w:rPr>
        <w:t xml:space="preserve"> </w:t>
      </w:r>
      <w:r w:rsidRPr="00EE384B">
        <w:rPr>
          <w:rFonts w:ascii="Myriad Pro" w:hAnsi="Myriad Pro"/>
        </w:rPr>
        <w:t xml:space="preserve">Oáza Nebory se nachází v okrajové části Třince v malebném předhůří Beskyd, </w:t>
      </w:r>
      <w:r w:rsidR="00BB736A">
        <w:rPr>
          <w:rFonts w:ascii="Myriad Pro" w:hAnsi="Myriad Pro"/>
        </w:rPr>
        <w:t xml:space="preserve">v místě, kde čas plyne </w:t>
      </w:r>
      <w:proofErr w:type="gramStart"/>
      <w:r w:rsidR="00BB736A">
        <w:rPr>
          <w:rFonts w:ascii="Myriad Pro" w:hAnsi="Myriad Pro"/>
        </w:rPr>
        <w:t>pomaleji</w:t>
      </w:r>
      <w:r w:rsidR="008A1345">
        <w:rPr>
          <w:rFonts w:ascii="Myriad Pro" w:hAnsi="Myriad Pro"/>
        </w:rPr>
        <w:t xml:space="preserve"> </w:t>
      </w:r>
      <w:r w:rsidRPr="00EE384B">
        <w:rPr>
          <w:rFonts w:ascii="Myriad Pro" w:hAnsi="Myriad Pro"/>
        </w:rPr>
        <w:t>a lišky</w:t>
      </w:r>
      <w:proofErr w:type="gramEnd"/>
      <w:r w:rsidRPr="00EE384B">
        <w:rPr>
          <w:rFonts w:ascii="Myriad Pro" w:hAnsi="Myriad Pro"/>
        </w:rPr>
        <w:t xml:space="preserve"> dávají dobrou noc. Toto přírodní prostředí působí na lidi znavené společností velmi blahodárně samo o sobě. S kapacitou 13 osob se </w:t>
      </w:r>
      <w:r w:rsidR="00B71DB4" w:rsidRPr="00EE384B">
        <w:rPr>
          <w:rFonts w:ascii="Myriad Pro" w:hAnsi="Myriad Pro"/>
        </w:rPr>
        <w:t>náš</w:t>
      </w:r>
      <w:r w:rsidRPr="00EE384B">
        <w:rPr>
          <w:rFonts w:ascii="Myriad Pro" w:hAnsi="Myriad Pro"/>
        </w:rPr>
        <w:t xml:space="preserve"> tým, který se skládá ze sociálních pracovníků, psychologů a pracovníků v sociálních službách, může věnovat </w:t>
      </w:r>
      <w:r w:rsidR="0036385B" w:rsidRPr="00EE384B">
        <w:rPr>
          <w:rFonts w:ascii="Myriad Pro" w:hAnsi="Myriad Pro"/>
        </w:rPr>
        <w:t>každému klientovi individuálně, což hraje významnou roli při dosahování pozitivních výsledků programu.</w:t>
      </w:r>
    </w:p>
    <w:p w:rsidR="00B12D29" w:rsidRPr="00EE384B" w:rsidRDefault="0036385B" w:rsidP="00C15288">
      <w:pPr>
        <w:jc w:val="both"/>
        <w:rPr>
          <w:rFonts w:ascii="Myriad Pro" w:hAnsi="Myriad Pro"/>
        </w:rPr>
      </w:pPr>
      <w:r w:rsidRPr="00EE384B">
        <w:rPr>
          <w:rFonts w:ascii="Myriad Pro" w:hAnsi="Myriad Pro"/>
        </w:rPr>
        <w:t xml:space="preserve">Oáza Nebory nabízí </w:t>
      </w:r>
      <w:r w:rsidR="00C15288" w:rsidRPr="00EE384B">
        <w:rPr>
          <w:rFonts w:ascii="Myriad Pro" w:hAnsi="Myriad Pro"/>
        </w:rPr>
        <w:t xml:space="preserve">roční </w:t>
      </w:r>
      <w:r w:rsidR="00F541E9" w:rsidRPr="00EE384B">
        <w:rPr>
          <w:rFonts w:ascii="Myriad Pro" w:hAnsi="Myriad Pro"/>
        </w:rPr>
        <w:t>pobyt režimového typu. Klienti mají program od rána do večera</w:t>
      </w:r>
      <w:r w:rsidR="00B12D29" w:rsidRPr="00EE384B">
        <w:rPr>
          <w:rFonts w:ascii="Myriad Pro" w:hAnsi="Myriad Pro"/>
        </w:rPr>
        <w:t xml:space="preserve"> a jeho </w:t>
      </w:r>
      <w:r w:rsidR="00C15288" w:rsidRPr="00EE384B">
        <w:rPr>
          <w:rFonts w:ascii="Myriad Pro" w:hAnsi="Myriad Pro"/>
        </w:rPr>
        <w:t>součástí je především pracovní činnost a různé skupinové aktivity</w:t>
      </w:r>
      <w:r w:rsidR="00F541E9" w:rsidRPr="00EE384B">
        <w:rPr>
          <w:rFonts w:ascii="Myriad Pro" w:hAnsi="Myriad Pro"/>
        </w:rPr>
        <w:t>.</w:t>
      </w:r>
      <w:r w:rsidR="008A1345">
        <w:rPr>
          <w:rFonts w:ascii="Myriad Pro" w:hAnsi="Myriad Pro"/>
        </w:rPr>
        <w:t xml:space="preserve"> </w:t>
      </w:r>
      <w:r w:rsidRPr="00EE384B">
        <w:rPr>
          <w:rFonts w:ascii="Myriad Pro" w:hAnsi="Myriad Pro"/>
        </w:rPr>
        <w:t xml:space="preserve">Součástí střediska je také malá farma, která nabízí dostatek </w:t>
      </w:r>
      <w:r w:rsidR="00C15288" w:rsidRPr="00EE384B">
        <w:rPr>
          <w:rFonts w:ascii="Myriad Pro" w:hAnsi="Myriad Pro"/>
        </w:rPr>
        <w:t>pracovní</w:t>
      </w:r>
      <w:r w:rsidRPr="00EE384B">
        <w:rPr>
          <w:rFonts w:ascii="Myriad Pro" w:hAnsi="Myriad Pro"/>
        </w:rPr>
        <w:t xml:space="preserve">ch </w:t>
      </w:r>
      <w:r w:rsidR="00B36E11">
        <w:rPr>
          <w:rFonts w:ascii="Myriad Pro" w:hAnsi="Myriad Pro"/>
        </w:rPr>
        <w:t>příležitostí</w:t>
      </w:r>
      <w:r w:rsidR="008A1345">
        <w:rPr>
          <w:rFonts w:ascii="Myriad Pro" w:hAnsi="Myriad Pro"/>
        </w:rPr>
        <w:t xml:space="preserve"> </w:t>
      </w:r>
      <w:r w:rsidR="00B12D29" w:rsidRPr="00EE384B">
        <w:rPr>
          <w:rFonts w:ascii="Myriad Pro" w:hAnsi="Myriad Pro"/>
        </w:rPr>
        <w:t xml:space="preserve">pro všechny uživatele </w:t>
      </w:r>
      <w:r w:rsidRPr="00EE384B">
        <w:rPr>
          <w:rFonts w:ascii="Myriad Pro" w:hAnsi="Myriad Pro"/>
        </w:rPr>
        <w:t>(péče o ovce, kozy, drůbež či</w:t>
      </w:r>
      <w:r w:rsidR="00C15288" w:rsidRPr="00EE384B">
        <w:rPr>
          <w:rFonts w:ascii="Myriad Pro" w:hAnsi="Myriad Pro"/>
        </w:rPr>
        <w:t xml:space="preserve"> pěstování zemědělských plodin</w:t>
      </w:r>
      <w:r w:rsidRPr="00EE384B">
        <w:rPr>
          <w:rFonts w:ascii="Myriad Pro" w:hAnsi="Myriad Pro"/>
        </w:rPr>
        <w:t>)</w:t>
      </w:r>
      <w:r w:rsidR="00C15288" w:rsidRPr="00EE384B">
        <w:rPr>
          <w:rFonts w:ascii="Myriad Pro" w:hAnsi="Myriad Pro"/>
        </w:rPr>
        <w:t xml:space="preserve">. </w:t>
      </w:r>
    </w:p>
    <w:p w:rsidR="00823CD4" w:rsidRPr="00EE384B" w:rsidRDefault="00C15288" w:rsidP="00C15288">
      <w:pPr>
        <w:jc w:val="both"/>
        <w:rPr>
          <w:rFonts w:ascii="Myriad Pro" w:hAnsi="Myriad Pro"/>
        </w:rPr>
      </w:pPr>
      <w:r w:rsidRPr="00EE384B">
        <w:rPr>
          <w:rFonts w:ascii="Myriad Pro" w:hAnsi="Myriad Pro"/>
        </w:rPr>
        <w:t>Jakožto zařízení Slezské diakonie s</w:t>
      </w:r>
      <w:r w:rsidR="00F541E9" w:rsidRPr="00EE384B">
        <w:rPr>
          <w:rFonts w:ascii="Myriad Pro" w:hAnsi="Myriad Pro"/>
        </w:rPr>
        <w:t xml:space="preserve">tavíme </w:t>
      </w:r>
      <w:r w:rsidRPr="00EE384B">
        <w:rPr>
          <w:rFonts w:ascii="Myriad Pro" w:hAnsi="Myriad Pro"/>
        </w:rPr>
        <w:t>na křesťanských hodnotách</w:t>
      </w:r>
      <w:r w:rsidR="00BB736A">
        <w:rPr>
          <w:rFonts w:ascii="Myriad Pro" w:hAnsi="Myriad Pro"/>
        </w:rPr>
        <w:t>,</w:t>
      </w:r>
      <w:r w:rsidRPr="00EE384B">
        <w:rPr>
          <w:rFonts w:ascii="Myriad Pro" w:hAnsi="Myriad Pro"/>
        </w:rPr>
        <w:t xml:space="preserve"> a proto</w:t>
      </w:r>
      <w:r w:rsidR="00BB736A">
        <w:rPr>
          <w:rFonts w:ascii="Myriad Pro" w:hAnsi="Myriad Pro"/>
        </w:rPr>
        <w:t xml:space="preserve"> </w:t>
      </w:r>
      <w:r w:rsidRPr="00EE384B">
        <w:rPr>
          <w:rFonts w:ascii="Myriad Pro" w:hAnsi="Myriad Pro"/>
        </w:rPr>
        <w:t xml:space="preserve">naše </w:t>
      </w:r>
      <w:r w:rsidR="00B71DB4" w:rsidRPr="00EE384B">
        <w:rPr>
          <w:rFonts w:ascii="Myriad Pro" w:hAnsi="Myriad Pro"/>
        </w:rPr>
        <w:t>středisko</w:t>
      </w:r>
      <w:r w:rsidRPr="00EE384B">
        <w:rPr>
          <w:rFonts w:ascii="Myriad Pro" w:hAnsi="Myriad Pro"/>
        </w:rPr>
        <w:t xml:space="preserve"> navštěvují duchovní</w:t>
      </w:r>
      <w:r w:rsidR="00B12D29" w:rsidRPr="00EE384B">
        <w:rPr>
          <w:rFonts w:ascii="Myriad Pro" w:hAnsi="Myriad Pro"/>
        </w:rPr>
        <w:t xml:space="preserve">, aby povzbudili klienty, </w:t>
      </w:r>
      <w:r w:rsidR="005A0FB4" w:rsidRPr="00EE384B">
        <w:rPr>
          <w:rFonts w:ascii="Myriad Pro" w:hAnsi="Myriad Pro"/>
        </w:rPr>
        <w:t xml:space="preserve">vnesli nové světlo </w:t>
      </w:r>
      <w:r w:rsidR="00B12D29" w:rsidRPr="00EE384B">
        <w:rPr>
          <w:rFonts w:ascii="Myriad Pro" w:hAnsi="Myriad Pro"/>
        </w:rPr>
        <w:t xml:space="preserve">a klid </w:t>
      </w:r>
      <w:r w:rsidR="005A0FB4" w:rsidRPr="00EE384B">
        <w:rPr>
          <w:rFonts w:ascii="Myriad Pro" w:hAnsi="Myriad Pro"/>
        </w:rPr>
        <w:t>do jejich životů</w:t>
      </w:r>
      <w:r w:rsidR="00B12D29" w:rsidRPr="00EE384B">
        <w:rPr>
          <w:rFonts w:ascii="Myriad Pro" w:hAnsi="Myriad Pro"/>
        </w:rPr>
        <w:t xml:space="preserve"> a aby </w:t>
      </w:r>
      <w:r w:rsidR="00B71DB4" w:rsidRPr="00EE384B">
        <w:rPr>
          <w:rFonts w:ascii="Myriad Pro" w:hAnsi="Myriad Pro"/>
        </w:rPr>
        <w:t xml:space="preserve">jim </w:t>
      </w:r>
      <w:r w:rsidR="00B12D29" w:rsidRPr="00EE384B">
        <w:rPr>
          <w:rFonts w:ascii="Myriad Pro" w:hAnsi="Myriad Pro"/>
        </w:rPr>
        <w:t>pomohli skrze Boha najít opět sami sebe.</w:t>
      </w:r>
    </w:p>
    <w:p w:rsidR="00C15288" w:rsidRPr="00EE384B" w:rsidRDefault="00C15288" w:rsidP="00C15288">
      <w:pPr>
        <w:jc w:val="both"/>
        <w:rPr>
          <w:rFonts w:ascii="Myriad Pro" w:hAnsi="Myriad Pro"/>
        </w:rPr>
      </w:pPr>
      <w:r w:rsidRPr="00EE384B">
        <w:rPr>
          <w:rFonts w:ascii="Myriad Pro" w:hAnsi="Myriad Pro"/>
        </w:rPr>
        <w:t xml:space="preserve">Pokud byste se o nás chtěli dozvědět více nebo víte o někom, kdo má problém se závislostí a mohl by mít </w:t>
      </w:r>
      <w:r w:rsidR="009976AA" w:rsidRPr="00EE384B">
        <w:rPr>
          <w:rFonts w:ascii="Myriad Pro" w:hAnsi="Myriad Pro"/>
        </w:rPr>
        <w:t xml:space="preserve">o naši službu </w:t>
      </w:r>
      <w:r w:rsidRPr="00EE384B">
        <w:rPr>
          <w:rFonts w:ascii="Myriad Pro" w:hAnsi="Myriad Pro"/>
        </w:rPr>
        <w:t xml:space="preserve">zájem, </w:t>
      </w:r>
      <w:r w:rsidR="009976AA" w:rsidRPr="00EE384B">
        <w:rPr>
          <w:rFonts w:ascii="Myriad Pro" w:hAnsi="Myriad Pro"/>
        </w:rPr>
        <w:t xml:space="preserve">kontaktujte nás </w:t>
      </w:r>
      <w:r w:rsidRPr="00EE384B">
        <w:rPr>
          <w:rFonts w:ascii="Myriad Pro" w:hAnsi="Myriad Pro"/>
        </w:rPr>
        <w:t xml:space="preserve">na </w:t>
      </w:r>
      <w:r w:rsidR="00B71DB4" w:rsidRPr="00EE384B">
        <w:rPr>
          <w:rFonts w:ascii="Myriad Pro" w:hAnsi="Myriad Pro"/>
          <w:b/>
        </w:rPr>
        <w:t xml:space="preserve">tel. </w:t>
      </w:r>
      <w:r w:rsidR="00AF11AE">
        <w:rPr>
          <w:rFonts w:ascii="Myriad Pro" w:hAnsi="Myriad Pro"/>
          <w:b/>
        </w:rPr>
        <w:t>č.</w:t>
      </w:r>
      <w:r w:rsidR="00BB736A">
        <w:rPr>
          <w:rFonts w:ascii="Myriad Pro" w:hAnsi="Myriad Pro"/>
          <w:b/>
        </w:rPr>
        <w:t>: 739 329 557</w:t>
      </w:r>
      <w:r w:rsidR="009976AA" w:rsidRPr="00EE384B">
        <w:rPr>
          <w:rFonts w:ascii="Myriad Pro" w:hAnsi="Myriad Pro"/>
        </w:rPr>
        <w:t>,</w:t>
      </w:r>
      <w:r w:rsidRPr="00EE384B">
        <w:rPr>
          <w:rFonts w:ascii="Myriad Pro" w:hAnsi="Myriad Pro"/>
        </w:rPr>
        <w:t xml:space="preserve"> nebo </w:t>
      </w:r>
      <w:r w:rsidR="009976AA" w:rsidRPr="00EE384B">
        <w:rPr>
          <w:rFonts w:ascii="Myriad Pro" w:hAnsi="Myriad Pro"/>
          <w:b/>
        </w:rPr>
        <w:t>e-</w:t>
      </w:r>
      <w:r w:rsidRPr="00EE384B">
        <w:rPr>
          <w:rFonts w:ascii="Myriad Pro" w:hAnsi="Myriad Pro"/>
          <w:b/>
        </w:rPr>
        <w:t>mailem</w:t>
      </w:r>
      <w:r w:rsidRPr="00AF11AE">
        <w:rPr>
          <w:rFonts w:ascii="Myriad Pro" w:hAnsi="Myriad Pro"/>
        </w:rPr>
        <w:t xml:space="preserve"> na</w:t>
      </w:r>
      <w:r w:rsidRPr="00EE384B">
        <w:rPr>
          <w:rFonts w:ascii="Myriad Pro" w:hAnsi="Myriad Pro"/>
          <w:b/>
        </w:rPr>
        <w:t xml:space="preserve"> </w:t>
      </w:r>
      <w:bookmarkStart w:id="0" w:name="_GoBack"/>
      <w:r w:rsidR="00233F0C" w:rsidRPr="00233F0C">
        <w:rPr>
          <w:color w:val="000000" w:themeColor="text1"/>
        </w:rPr>
        <w:fldChar w:fldCharType="begin"/>
      </w:r>
      <w:r w:rsidR="00233F0C" w:rsidRPr="00233F0C">
        <w:rPr>
          <w:color w:val="000000" w:themeColor="text1"/>
        </w:rPr>
        <w:instrText xml:space="preserve"> HYPERLINK "mailto:oaza@slezskadiakonie.cz" </w:instrText>
      </w:r>
      <w:r w:rsidR="00233F0C" w:rsidRPr="00233F0C">
        <w:rPr>
          <w:color w:val="000000" w:themeColor="text1"/>
        </w:rPr>
        <w:fldChar w:fldCharType="separate"/>
      </w:r>
      <w:r w:rsidR="008A1345" w:rsidRPr="00233F0C">
        <w:rPr>
          <w:rStyle w:val="Hypertextovodkaz"/>
          <w:rFonts w:ascii="Myriad Pro" w:hAnsi="Myriad Pro"/>
          <w:b/>
          <w:color w:val="000000" w:themeColor="text1"/>
          <w:u w:val="none"/>
        </w:rPr>
        <w:t>oaza@slezskadiakonie.cz</w:t>
      </w:r>
      <w:r w:rsidR="00233F0C" w:rsidRPr="00233F0C">
        <w:rPr>
          <w:rStyle w:val="Hypertextovodkaz"/>
          <w:rFonts w:ascii="Myriad Pro" w:hAnsi="Myriad Pro"/>
          <w:b/>
          <w:color w:val="000000" w:themeColor="text1"/>
          <w:u w:val="none"/>
        </w:rPr>
        <w:fldChar w:fldCharType="end"/>
      </w:r>
      <w:bookmarkEnd w:id="0"/>
      <w:r w:rsidR="00B71DB4" w:rsidRPr="00EE384B">
        <w:rPr>
          <w:rFonts w:ascii="Myriad Pro" w:hAnsi="Myriad Pro"/>
        </w:rPr>
        <w:t>.</w:t>
      </w:r>
      <w:r w:rsidR="008A1345">
        <w:rPr>
          <w:rFonts w:ascii="Myriad Pro" w:hAnsi="Myriad Pro"/>
        </w:rPr>
        <w:t xml:space="preserve"> Stejně tak, pokud byste nás chtěli jakkoliv podpořit, můžete tak učinit přes uvedené kontakty. Najdete nás i na </w:t>
      </w:r>
      <w:proofErr w:type="spellStart"/>
      <w:r w:rsidR="008A1345">
        <w:rPr>
          <w:rFonts w:ascii="Myriad Pro" w:hAnsi="Myriad Pro"/>
        </w:rPr>
        <w:t>facebooku</w:t>
      </w:r>
      <w:proofErr w:type="spellEnd"/>
      <w:r w:rsidR="008A1345">
        <w:rPr>
          <w:rFonts w:ascii="Myriad Pro" w:hAnsi="Myriad Pro"/>
        </w:rPr>
        <w:t>.</w:t>
      </w:r>
    </w:p>
    <w:p w:rsidR="00C15288" w:rsidRDefault="00C15288" w:rsidP="00C15288">
      <w:pPr>
        <w:jc w:val="both"/>
        <w:rPr>
          <w:rFonts w:ascii="Myriad Pro" w:hAnsi="Myriad Pro"/>
        </w:rPr>
      </w:pPr>
    </w:p>
    <w:p w:rsidR="00146846" w:rsidRPr="00EE384B" w:rsidRDefault="00733EEB" w:rsidP="00146846">
      <w:pPr>
        <w:jc w:val="center"/>
        <w:rPr>
          <w:rFonts w:ascii="Myriad Pro" w:hAnsi="Myriad Pro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764777</wp:posOffset>
            </wp:positionH>
            <wp:positionV relativeFrom="paragraph">
              <wp:posOffset>2401570</wp:posOffset>
            </wp:positionV>
            <wp:extent cx="4258101" cy="886858"/>
            <wp:effectExtent l="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01" cy="886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846">
        <w:rPr>
          <w:noProof/>
          <w:lang w:eastAsia="cs-CZ"/>
        </w:rPr>
        <w:drawing>
          <wp:inline distT="0" distB="0" distL="0" distR="0">
            <wp:extent cx="2631057" cy="1761404"/>
            <wp:effectExtent l="19050" t="19050" r="17145" b="10795"/>
            <wp:docPr id="2050" name="Picture 2" descr="G:\FOTKY Oáza\Fotky z 7.8.2013\DSC_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:\FOTKY Oáza\Fotky z 7.8.2013\DSC_0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83" cy="1761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="00291746">
        <w:rPr>
          <w:noProof/>
          <w:lang w:eastAsia="cs-CZ"/>
        </w:rPr>
        <w:t xml:space="preserve">      </w:t>
      </w:r>
      <w:r w:rsidR="00146846">
        <w:rPr>
          <w:noProof/>
          <w:lang w:eastAsia="cs-CZ"/>
        </w:rPr>
        <w:drawing>
          <wp:inline distT="0" distB="0" distL="0" distR="0">
            <wp:extent cx="2676525" cy="17918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64" cy="17919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146846" w:rsidRPr="00EE384B" w:rsidSect="0066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E9"/>
    <w:rsid w:val="00146846"/>
    <w:rsid w:val="001E2B94"/>
    <w:rsid w:val="00233F0C"/>
    <w:rsid w:val="00291746"/>
    <w:rsid w:val="0036385B"/>
    <w:rsid w:val="003C169D"/>
    <w:rsid w:val="003E480D"/>
    <w:rsid w:val="005A0FB4"/>
    <w:rsid w:val="006640A5"/>
    <w:rsid w:val="00733EEB"/>
    <w:rsid w:val="00823CD4"/>
    <w:rsid w:val="0087248D"/>
    <w:rsid w:val="00873E3F"/>
    <w:rsid w:val="00891883"/>
    <w:rsid w:val="008A1345"/>
    <w:rsid w:val="008E202B"/>
    <w:rsid w:val="009976AA"/>
    <w:rsid w:val="00AF11AE"/>
    <w:rsid w:val="00B12D29"/>
    <w:rsid w:val="00B36E11"/>
    <w:rsid w:val="00B71DB4"/>
    <w:rsid w:val="00BB736A"/>
    <w:rsid w:val="00BC139F"/>
    <w:rsid w:val="00C15288"/>
    <w:rsid w:val="00D9676C"/>
    <w:rsid w:val="00DC7599"/>
    <w:rsid w:val="00E635E5"/>
    <w:rsid w:val="00EE384B"/>
    <w:rsid w:val="00F017FF"/>
    <w:rsid w:val="00F541E9"/>
    <w:rsid w:val="00FD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59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A1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59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A1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7CF6-EA33-44EF-A79F-DE1200E5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et Mgr. Zdeňka Szkanderová</dc:creator>
  <cp:lastModifiedBy>Diakonie</cp:lastModifiedBy>
  <cp:revision>4</cp:revision>
  <dcterms:created xsi:type="dcterms:W3CDTF">2015-07-30T14:22:00Z</dcterms:created>
  <dcterms:modified xsi:type="dcterms:W3CDTF">2015-07-31T12:36:00Z</dcterms:modified>
</cp:coreProperties>
</file>